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EF4C83" w:rsidP="00724A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71925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янва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ря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EF4C8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D71925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EF4C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4C83" w:rsidRPr="00EF4C83" w:rsidRDefault="00EF4C83" w:rsidP="00EF4C83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EF4C83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плана работы </w:t>
      </w:r>
      <w:proofErr w:type="spellStart"/>
      <w:r w:rsidRPr="00EF4C83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EF4C83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</w:t>
      </w:r>
    </w:p>
    <w:p w:rsidR="00B61176" w:rsidRPr="004D33E0" w:rsidRDefault="00EF4C83" w:rsidP="00EF4C8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C83">
        <w:rPr>
          <w:rFonts w:ascii="Times New Roman" w:eastAsia="Arial Unicode MS" w:hAnsi="Times New Roman"/>
          <w:b/>
          <w:bCs/>
          <w:sz w:val="28"/>
          <w:szCs w:val="28"/>
        </w:rPr>
        <w:t>территориальной избирательной комиссии на февраль 2015 года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4C83" w:rsidRPr="00EF4C83" w:rsidRDefault="00EF4C83" w:rsidP="00EF4C83">
      <w:pPr>
        <w:spacing w:before="120"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4C83">
        <w:rPr>
          <w:rFonts w:ascii="Times New Roman" w:eastAsia="Times New Roman" w:hAnsi="Times New Roman"/>
          <w:sz w:val="28"/>
          <w:szCs w:val="28"/>
          <w:lang w:eastAsia="ru-RU"/>
        </w:rPr>
        <w:t xml:space="preserve">Заслушав информацию председателя Комиссии </w:t>
      </w:r>
      <w:proofErr w:type="spellStart"/>
      <w:r w:rsidRPr="00EF4C83">
        <w:rPr>
          <w:rFonts w:ascii="Times New Roman" w:eastAsia="Times New Roman" w:hAnsi="Times New Roman"/>
          <w:sz w:val="28"/>
          <w:szCs w:val="28"/>
          <w:lang w:eastAsia="ru-RU"/>
        </w:rPr>
        <w:t>Мотыцкого</w:t>
      </w:r>
      <w:proofErr w:type="spellEnd"/>
      <w:r w:rsidRPr="00EF4C83">
        <w:rPr>
          <w:rFonts w:ascii="Times New Roman" w:eastAsia="Times New Roman" w:hAnsi="Times New Roman"/>
          <w:sz w:val="28"/>
          <w:szCs w:val="28"/>
          <w:lang w:eastAsia="ru-RU"/>
        </w:rPr>
        <w:t xml:space="preserve"> А.С., руководствуясь планом работы </w:t>
      </w:r>
      <w:proofErr w:type="spellStart"/>
      <w:r w:rsidRPr="00EF4C83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EF4C83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на </w:t>
      </w:r>
      <w:r w:rsidRPr="00EF4C83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EF4C83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полугодие 2015 года, </w:t>
      </w:r>
      <w:proofErr w:type="spellStart"/>
      <w:r w:rsidRPr="00EF4C83">
        <w:rPr>
          <w:rFonts w:ascii="Times New Roman" w:eastAsia="Times New Roman" w:hAnsi="Times New Roman"/>
          <w:sz w:val="28"/>
          <w:szCs w:val="28"/>
          <w:lang w:eastAsia="ru-RU"/>
        </w:rPr>
        <w:t>Камышловская</w:t>
      </w:r>
      <w:proofErr w:type="spellEnd"/>
      <w:r w:rsidRPr="00EF4C83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городская территориальная избирательная комиссия </w:t>
      </w:r>
      <w:r w:rsidRPr="00EF4C83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EF4C83" w:rsidRPr="00EF4C83" w:rsidRDefault="00EF4C83" w:rsidP="00EF4C83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EF4C83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1. Утвердить план работы </w:t>
      </w:r>
      <w:proofErr w:type="spellStart"/>
      <w:r w:rsidRPr="00EF4C83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EF4C83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городской территориальной избирательной комиссии на февраль 2015 года (прилагается).</w:t>
      </w:r>
    </w:p>
    <w:p w:rsidR="00EF4C83" w:rsidRPr="00EF4C83" w:rsidRDefault="00EF4C83" w:rsidP="00EF4C83">
      <w:pPr>
        <w:spacing w:before="120"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F4C83">
        <w:rPr>
          <w:rFonts w:ascii="Times New Roman" w:eastAsia="Times New Roman" w:hAnsi="Times New Roman"/>
          <w:sz w:val="28"/>
          <w:szCs w:val="20"/>
          <w:lang w:eastAsia="ru-RU"/>
        </w:rPr>
        <w:t xml:space="preserve">2. Направить настоящее решение Избирательной комиссии Свердловской области, администрации </w:t>
      </w:r>
      <w:proofErr w:type="spellStart"/>
      <w:r w:rsidRPr="00EF4C83">
        <w:rPr>
          <w:rFonts w:ascii="Times New Roman" w:eastAsia="Times New Roman" w:hAnsi="Times New Roman"/>
          <w:sz w:val="28"/>
          <w:szCs w:val="20"/>
          <w:lang w:eastAsia="ru-RU"/>
        </w:rPr>
        <w:t>Камышловского</w:t>
      </w:r>
      <w:proofErr w:type="spellEnd"/>
      <w:r w:rsidRPr="00EF4C83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городского округа, средствам массовой информации.</w:t>
      </w:r>
    </w:p>
    <w:p w:rsidR="00BF045E" w:rsidRDefault="00EF4C83" w:rsidP="00EF4C8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F4C83">
        <w:rPr>
          <w:rFonts w:ascii="Times New Roman" w:eastAsia="Times New Roman" w:hAnsi="Times New Roman"/>
          <w:sz w:val="28"/>
          <w:szCs w:val="20"/>
          <w:lang w:eastAsia="ru-RU"/>
        </w:rPr>
        <w:t xml:space="preserve">3. Контроль  исполнения настоящего решения возложить на председателя Комиссии </w:t>
      </w:r>
      <w:proofErr w:type="spellStart"/>
      <w:r w:rsidRPr="00EF4C83">
        <w:rPr>
          <w:rFonts w:ascii="Times New Roman" w:eastAsia="Times New Roman" w:hAnsi="Times New Roman"/>
          <w:sz w:val="28"/>
          <w:szCs w:val="20"/>
          <w:lang w:eastAsia="ru-RU"/>
        </w:rPr>
        <w:t>А.С.Мотыцкого</w:t>
      </w:r>
      <w:proofErr w:type="spellEnd"/>
      <w:r w:rsidRPr="00EF4C83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EF4C83" w:rsidRDefault="00EF4C83" w:rsidP="00EF4C8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EF4C83" w:rsidRDefault="00EF4C83" w:rsidP="00EF4C8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307" w:rsidRDefault="00775307">
      <w:pPr>
        <w:spacing w:after="0" w:line="240" w:lineRule="auto"/>
      </w:pPr>
      <w:r>
        <w:separator/>
      </w:r>
    </w:p>
  </w:endnote>
  <w:endnote w:type="continuationSeparator" w:id="0">
    <w:p w:rsidR="00775307" w:rsidRDefault="00775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307" w:rsidRDefault="00775307">
      <w:pPr>
        <w:spacing w:after="0" w:line="240" w:lineRule="auto"/>
      </w:pPr>
      <w:r>
        <w:separator/>
      </w:r>
    </w:p>
  </w:footnote>
  <w:footnote w:type="continuationSeparator" w:id="0">
    <w:p w:rsidR="00775307" w:rsidRDefault="007753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422D">
      <w:rPr>
        <w:rStyle w:val="a5"/>
        <w:noProof/>
      </w:rPr>
      <w:t>4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206D19"/>
    <w:rsid w:val="00354912"/>
    <w:rsid w:val="00363A07"/>
    <w:rsid w:val="003A52C3"/>
    <w:rsid w:val="003C2772"/>
    <w:rsid w:val="003E463F"/>
    <w:rsid w:val="004D33E0"/>
    <w:rsid w:val="00511141"/>
    <w:rsid w:val="00635EC7"/>
    <w:rsid w:val="006F3406"/>
    <w:rsid w:val="00724A76"/>
    <w:rsid w:val="00735C63"/>
    <w:rsid w:val="00775307"/>
    <w:rsid w:val="007845B4"/>
    <w:rsid w:val="007B644E"/>
    <w:rsid w:val="007C4E15"/>
    <w:rsid w:val="007E0463"/>
    <w:rsid w:val="007E18DE"/>
    <w:rsid w:val="007F2010"/>
    <w:rsid w:val="00837A78"/>
    <w:rsid w:val="0094188C"/>
    <w:rsid w:val="00A233D5"/>
    <w:rsid w:val="00A51633"/>
    <w:rsid w:val="00B54631"/>
    <w:rsid w:val="00B61176"/>
    <w:rsid w:val="00B6415E"/>
    <w:rsid w:val="00B77BD9"/>
    <w:rsid w:val="00BF045E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E1102F"/>
    <w:rsid w:val="00E22552"/>
    <w:rsid w:val="00E625AA"/>
    <w:rsid w:val="00E720AA"/>
    <w:rsid w:val="00E93EE1"/>
    <w:rsid w:val="00EF1ECA"/>
    <w:rsid w:val="00EF4C83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2016-03-11T04:26:00Z</dcterms:created>
  <dcterms:modified xsi:type="dcterms:W3CDTF">2016-03-11T04:26:00Z</dcterms:modified>
</cp:coreProperties>
</file>